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  <w:lang w:val="en-US"/>
        </w:rPr>
        <w:t>English Prepositions – ‘by’ vs ‘until’ (PT: ‘</w:t>
      </w:r>
      <w:r>
        <w:rPr>
          <w:rFonts w:cs="Arial" w:ascii="Arial" w:hAnsi="Arial"/>
          <w:b/>
          <w:sz w:val="28"/>
          <w:szCs w:val="28"/>
          <w:lang w:val="pt-BR"/>
        </w:rPr>
        <w:t>até</w:t>
      </w:r>
      <w:r>
        <w:rPr>
          <w:rFonts w:cs="Arial" w:ascii="Arial" w:hAnsi="Arial"/>
          <w:b/>
          <w:sz w:val="28"/>
          <w:szCs w:val="28"/>
          <w:lang w:val="en-US"/>
        </w:rPr>
        <w:t>’)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 English, there is a difference between ‘</w:t>
      </w:r>
      <w:r>
        <w:rPr>
          <w:rFonts w:cs="Arial" w:ascii="Arial" w:hAnsi="Arial"/>
          <w:b/>
          <w:bCs/>
          <w:sz w:val="24"/>
          <w:szCs w:val="24"/>
          <w:lang w:val="en-US"/>
        </w:rPr>
        <w:t>by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’ (PT: “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até/no máximo/antes de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”) and ‘</w:t>
      </w:r>
      <w:r>
        <w:rPr>
          <w:rFonts w:cs="Arial" w:ascii="Arial" w:hAnsi="Arial"/>
          <w:b/>
          <w:bCs/>
          <w:sz w:val="24"/>
          <w:szCs w:val="24"/>
          <w:lang w:val="en-US"/>
        </w:rPr>
        <w:t>until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’ (PT: “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até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”). Here are some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by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</w:t>
      </w:r>
      <w:r>
        <w:rPr>
          <w:rFonts w:cs="Arial" w:ascii="Arial" w:hAnsi="Arial"/>
          <w:sz w:val="24"/>
          <w:szCs w:val="24"/>
          <w:lang w:val="en-US"/>
        </w:rPr>
        <w:t>a deadline)</w:t>
        <w:tab/>
        <w:tab/>
        <w:tab/>
        <w:t xml:space="preserve">We must finish the project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Friday.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(= before)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I usually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eat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dinner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8pm.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I have to pay the bill </w:t>
      </w:r>
      <w:r>
        <w:rPr>
          <w:rFonts w:cs="Arial" w:ascii="Arial" w:hAnsi="Arial"/>
          <w:b/>
          <w:bCs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the end of the month.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I will finish painting the house </w:t>
      </w:r>
      <w:r>
        <w:rPr>
          <w:rFonts w:cs="Arial" w:ascii="Arial" w:hAnsi="Arial"/>
          <w:b/>
          <w:bCs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the end of the year.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She will leave hospital </w:t>
      </w:r>
      <w:r>
        <w:rPr>
          <w:rFonts w:cs="Arial" w:ascii="Arial" w:hAnsi="Arial"/>
          <w:b/>
          <w:bCs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next week.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until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(the end of a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period</w:t>
      </w:r>
      <w:r>
        <w:rPr>
          <w:rFonts w:cs="Arial" w:ascii="Arial" w:hAnsi="Arial"/>
          <w:sz w:val="24"/>
          <w:szCs w:val="24"/>
          <w:lang w:val="en-US"/>
        </w:rPr>
        <w:t>)</w:t>
        <w:tab/>
        <w:tab/>
        <w:t xml:space="preserve">We stayed in the restaurant </w:t>
      </w:r>
      <w:r>
        <w:rPr>
          <w:rFonts w:cs="Arial" w:ascii="Arial" w:hAnsi="Arial"/>
          <w:b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it closed.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(continuous context)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I work every day </w:t>
      </w:r>
      <w:r>
        <w:rPr>
          <w:rFonts w:cs="Arial" w:ascii="Arial" w:hAnsi="Arial"/>
          <w:b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6pm.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I will work at home </w:t>
      </w:r>
      <w:r>
        <w:rPr>
          <w:rFonts w:cs="Arial" w:ascii="Arial" w:hAnsi="Arial"/>
          <w:b/>
          <w:bCs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the end of the pandemic.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We have to stay here </w:t>
      </w:r>
      <w:r>
        <w:rPr>
          <w:rFonts w:cs="Arial" w:ascii="Arial" w:hAnsi="Arial"/>
          <w:b/>
          <w:bCs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the doctor calls us.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I’m going to eat </w:t>
      </w:r>
      <w:r>
        <w:rPr>
          <w:rFonts w:cs="Arial" w:ascii="Arial" w:hAnsi="Arial"/>
          <w:b/>
          <w:bCs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I’m full!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sentences with ‘by’ or ‘until’.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1. I must finish my homework ____________ 9pm.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2. I want to study English ____________ I am fluent.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The shops are open ____________ midday on Saturdays.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4.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has to contact his bank manager ____________ midday on Friday.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I hope to become a manager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____________ the year 20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I intend to 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____________ I am 65 years old.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u w:val="none"/>
        </w:rPr>
      </w:pPr>
      <w:r>
        <w:rPr>
          <w:rFonts w:cs="Arial" w:ascii="Arial" w:hAnsi="Arial"/>
          <w:b/>
          <w:bCs/>
          <w:lang w:val="en-GB"/>
        </w:rPr>
        <w:t>Suggested video:</w:t>
      </w:r>
      <w:r>
        <w:rPr>
          <w:rFonts w:cs="Arial" w:ascii="Arial" w:hAnsi="Arial"/>
        </w:rPr>
        <w:tab/>
      </w:r>
      <w:hyperlink r:id="rId2">
        <w:r>
          <w:rPr>
            <w:rStyle w:val="Hyperlink"/>
            <w:rFonts w:cs="Arial" w:ascii="Arial" w:hAnsi="Arial"/>
          </w:rPr>
          <w:t>https://www.youtube.com/watch?v=DGPR-qr3cm0</w:t>
        </w:r>
      </w:hyperlink>
      <w:r>
        <w:rPr>
          <w:rStyle w:val="Hyperlink"/>
          <w:rFonts w:cs="Arial" w:ascii="Arial" w:hAnsi="Arial"/>
          <w:u w:val="none"/>
        </w:rPr>
        <w:t xml:space="preserve"> </w:t>
      </w:r>
      <w:r>
        <w:rPr>
          <w:rStyle w:val="Hyperlink"/>
          <w:rFonts w:cs="Arial" w:ascii="Arial" w:hAnsi="Arial"/>
          <w:color w:val="000000"/>
          <w:u w:val="none"/>
        </w:rPr>
        <w:t>(10 mins)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Style w:val="Hyperlink"/>
          <w:rFonts w:ascii="Arial" w:hAnsi="Arial" w:cs="Arial"/>
          <w:u w:val="none"/>
        </w:rPr>
      </w:pPr>
      <w:r>
        <w:rPr>
          <w:rFonts w:cs="Arial" w:ascii="Arial" w:hAnsi="Arial"/>
          <w:b/>
          <w:bCs/>
          <w:u w:val="none"/>
          <w:lang w:val="en-GB"/>
        </w:rPr>
        <w:t>More exercises:</w:t>
        <w:tab/>
      </w:r>
      <w:hyperlink r:id="rId3">
        <w:r>
          <w:rPr>
            <w:rStyle w:val="Hyperlink"/>
            <w:rFonts w:cs="Arial" w:ascii="Arial" w:hAnsi="Arial"/>
          </w:rPr>
          <w:t>https://www.usingenglish.com/quizzes/8.html</w:t>
        </w:r>
      </w:hyperlink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Style w:val="Hyperlink"/>
          <w:rFonts w:cs="Arial" w:ascii="Arial" w:hAnsi="Arial"/>
          <w:u w:val="none"/>
        </w:rPr>
        <w:tab/>
        <w:tab/>
        <w:tab/>
      </w:r>
      <w:hyperlink r:id="rId4">
        <w:r>
          <w:rPr>
            <w:rStyle w:val="Hyperlink"/>
            <w:rFonts w:cs="Arial" w:ascii="Arial" w:hAnsi="Arial"/>
          </w:rPr>
          <w:t>https://www.grammarbank.com/by-vs-until-exercise.html</w:t>
        </w:r>
      </w:hyperlink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Fonts w:ascii="Arial" w:hAnsi="Arial" w:cs="Verdana"/>
          <w:b/>
          <w:sz w:val="28"/>
          <w:szCs w:val="28"/>
          <w:lang w:val="en-GB"/>
        </w:rPr>
      </w:pPr>
      <w:r>
        <w:rPr>
          <w:rFonts w:cs="Verdana" w:ascii="Arial" w:hAnsi="Arial"/>
          <w:b/>
          <w:sz w:val="28"/>
          <w:szCs w:val="28"/>
          <w:lang w:val="en-GB"/>
        </w:rPr>
        <w:t>More about ‘by’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The preposition ‘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>’ has many uses in English. Here are some examples: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1) PT: com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He is worried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her behaviour.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will pay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credit card.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What do you mean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that?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2) PT: por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He was hit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a car.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The book was written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Stephen King.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The school is funded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government.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will send the document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e-mail.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He walks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my house on his way to work.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She went out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front door.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We charge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hour.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The land measures 40</w:t>
      </w:r>
      <w:r>
        <w:rPr>
          <w:rFonts w:cs="Verdana" w:ascii="Arial" w:hAnsi="Arial"/>
          <w:sz w:val="24"/>
          <w:szCs w:val="24"/>
          <w:lang w:val="en-GB"/>
        </w:rPr>
        <w:t>m</w:t>
      </w:r>
      <w:r>
        <w:rPr>
          <w:rFonts w:cs="Verdana" w:ascii="Arial" w:hAnsi="Arial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20m.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Q: </w:t>
      </w:r>
      <w:r>
        <w:rPr>
          <w:rFonts w:cs="Verdana" w:ascii="Arial" w:hAnsi="Arial"/>
          <w:sz w:val="24"/>
          <w:szCs w:val="24"/>
          <w:lang w:val="en-GB"/>
        </w:rPr>
        <w:t>What</w:t>
      </w:r>
      <w:r>
        <w:rPr>
          <w:rFonts w:cs="Verdana" w:ascii="Arial" w:hAnsi="Arial"/>
          <w:sz w:val="24"/>
          <w:szCs w:val="24"/>
          <w:lang w:val="en-GB"/>
        </w:rPr>
        <w:t xml:space="preserve"> is 15 divided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3? A: 5.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3) Transport (PT: de)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go to work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car.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We always travel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plane.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 xml:space="preserve">4) </w:t>
      </w:r>
      <w:r>
        <w:rPr>
          <w:rFonts w:cs="Verdana" w:ascii="Arial" w:hAnsi="Arial"/>
          <w:b/>
          <w:sz w:val="24"/>
          <w:szCs w:val="24"/>
          <w:lang w:val="en-GB"/>
        </w:rPr>
        <w:t>Close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have a house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sea.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Please come here and sit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me.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Q: Where is your car? A: It’s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</w:t>
      </w:r>
      <w:r>
        <w:rPr>
          <w:rFonts w:cs="Verdana" w:ascii="Arial" w:hAnsi="Arial"/>
          <w:sz w:val="24"/>
          <w:szCs w:val="24"/>
          <w:lang w:val="en-GB"/>
        </w:rPr>
        <w:t>park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5</w:t>
      </w:r>
      <w:r>
        <w:rPr>
          <w:rFonts w:cs="Verdana" w:ascii="Arial" w:hAnsi="Arial"/>
          <w:b/>
          <w:sz w:val="24"/>
          <w:szCs w:val="24"/>
          <w:lang w:val="en-GB"/>
        </w:rPr>
        <w:t>) Quantity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Eggs are sold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the dozen.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House prices f</w:t>
      </w:r>
      <w:r>
        <w:rPr>
          <w:rFonts w:cs="Verdana" w:ascii="Arial" w:hAnsi="Arial"/>
          <w:sz w:val="24"/>
          <w:szCs w:val="24"/>
          <w:lang w:val="en-GB"/>
        </w:rPr>
        <w:t>e</w:t>
      </w:r>
      <w:r>
        <w:rPr>
          <w:rFonts w:cs="Verdana" w:ascii="Arial" w:hAnsi="Arial"/>
          <w:sz w:val="24"/>
          <w:szCs w:val="24"/>
          <w:lang w:val="en-GB"/>
        </w:rPr>
        <w:t xml:space="preserve">ll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10% </w:t>
      </w:r>
      <w:r>
        <w:rPr>
          <w:rFonts w:cs="Verdana" w:ascii="Arial" w:hAnsi="Arial"/>
          <w:sz w:val="24"/>
          <w:szCs w:val="24"/>
          <w:lang w:val="en-GB"/>
        </w:rPr>
        <w:t>last year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6</w:t>
      </w:r>
      <w:r>
        <w:rPr>
          <w:rFonts w:cs="Verdana" w:ascii="Arial" w:hAnsi="Arial"/>
          <w:b/>
          <w:sz w:val="24"/>
          <w:szCs w:val="24"/>
          <w:lang w:val="en-GB"/>
        </w:rPr>
        <w:t>) Vocabulary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nearby</w:t>
        <w:tab/>
        <w:t>Close to here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standby</w:t>
        <w:tab/>
        <w:t xml:space="preserve">Wait for 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an immediate 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opportunity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passer-by</w:t>
        <w:tab/>
        <w:t>Somebody who doesn’t stop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thereby</w:t>
        <w:tab/>
        <w:t>Because of that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hereby</w:t>
        <w:tab/>
        <w:t>Because of this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whereby</w:t>
        <w:tab/>
        <w:t>by which / by what</w:t>
      </w:r>
    </w:p>
    <w:p>
      <w:pPr>
        <w:pStyle w:val="Normal"/>
        <w:spacing w:lineRule="auto" w:line="276"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>7</w:t>
      </w:r>
      <w:r>
        <w:rPr>
          <w:rFonts w:cs="Verdana" w:ascii="Arial" w:hAnsi="Arial"/>
          <w:b/>
          <w:sz w:val="24"/>
          <w:szCs w:val="24"/>
          <w:lang w:val="en-GB"/>
        </w:rPr>
        <w:t>) Expressions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now</w:t>
        <w:tab/>
        <w:tab/>
        <w:t>(até agora)</w:t>
        <w:tab/>
        <w:t xml:space="preserve">He should be at work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 now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law</w:t>
        <w:tab/>
        <w:tab/>
        <w:t>(por lei)</w:t>
        <w:tab/>
        <w:t xml:space="preserve">You shouldn’t smoke in public places,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 law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one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one</w:t>
        <w:tab/>
        <w:tab/>
        <w:t>(um por um)</w:t>
        <w:tab/>
        <w:t xml:space="preserve">The students entered the classroom </w:t>
      </w:r>
      <w:r>
        <w:rPr>
          <w:rFonts w:cs="Verdana" w:ascii="Arial" w:hAnsi="Arial"/>
          <w:b/>
          <w:bCs/>
          <w:sz w:val="24"/>
          <w:szCs w:val="24"/>
          <w:lang w:val="en-GB"/>
        </w:rPr>
        <w:t>one by one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day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day</w:t>
        <w:tab/>
        <w:tab/>
        <w:t>(dia a dia)</w:t>
        <w:tab/>
        <w:t xml:space="preserve">I follow the law </w:t>
      </w:r>
      <w:r>
        <w:rPr>
          <w:rFonts w:cs="Verdana" w:ascii="Arial" w:hAnsi="Arial"/>
          <w:b/>
          <w:bCs/>
          <w:sz w:val="24"/>
          <w:szCs w:val="24"/>
          <w:lang w:val="en-GB"/>
        </w:rPr>
        <w:t>day by day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myself</w:t>
        <w:tab/>
        <w:tab/>
        <w:t>(sozinho/a)</w:t>
        <w:tab/>
        <w:t xml:space="preserve">Last year I travelled to Europe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 myself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me</w:t>
        <w:tab/>
        <w:tab/>
        <w:tab/>
        <w:t>(por mim)</w:t>
        <w:tab/>
        <w:t xml:space="preserve">It’s fine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 me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 xml:space="preserve"> mistake</w:t>
        <w:tab/>
        <w:tab/>
        <w:t>(sem querer)</w:t>
        <w:tab/>
        <w:t xml:space="preserve">I did it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 mistake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stand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sz w:val="24"/>
          <w:szCs w:val="24"/>
          <w:lang w:val="en-GB"/>
        </w:rPr>
        <w:tab/>
        <w:tab/>
        <w:t>(apoiar)</w:t>
        <w:tab/>
        <w:t xml:space="preserve">I always </w:t>
      </w:r>
      <w:r>
        <w:rPr>
          <w:rFonts w:cs="Verdana" w:ascii="Arial" w:hAnsi="Arial"/>
          <w:b/>
          <w:bCs/>
          <w:sz w:val="24"/>
          <w:szCs w:val="24"/>
          <w:lang w:val="en-GB"/>
        </w:rPr>
        <w:t>stand by</w:t>
      </w:r>
      <w:r>
        <w:rPr>
          <w:rFonts w:cs="Verdana" w:ascii="Arial" w:hAnsi="Arial"/>
          <w:sz w:val="24"/>
          <w:szCs w:val="24"/>
          <w:lang w:val="en-GB"/>
        </w:rPr>
        <w:t xml:space="preserve"> my wife.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swing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  <w:tab/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ab/>
        <w:t xml:space="preserve">(passar 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por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)</w:t>
        <w:tab/>
        <w:t xml:space="preserve">Can you </w:t>
      </w:r>
      <w:r>
        <w:rPr>
          <w:rFonts w:cs="Verdana" w:ascii="Arial" w:hAnsi="Arial"/>
          <w:b/>
          <w:bCs/>
          <w:sz w:val="24"/>
          <w:szCs w:val="24"/>
          <w:lang w:val="en-GB"/>
        </w:rPr>
        <w:t>swing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 my house tomorrow?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57" w:start="714" w:end="0"/>
        <w:contextualSpacing w:val="false"/>
        <w:rPr>
          <w:rFonts w:ascii="Arial" w:hAnsi="Arial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side </w:t>
      </w:r>
      <w:r>
        <w:rPr>
          <w:rFonts w:cs="Verdana" w:ascii="Arial" w:hAnsi="Arial"/>
          <w:b/>
          <w:bCs/>
          <w:sz w:val="24"/>
          <w:szCs w:val="24"/>
          <w:lang w:val="en-GB"/>
        </w:rPr>
        <w:t>by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 side</w:t>
        <w:tab/>
        <w:tab/>
        <w:t>(lado a lado)</w:t>
        <w:tab/>
        <w:t xml:space="preserve">We always work </w:t>
      </w:r>
      <w:r>
        <w:rPr>
          <w:rFonts w:cs="Verdana" w:ascii="Arial" w:hAnsi="Arial"/>
          <w:b/>
          <w:bCs/>
          <w:sz w:val="24"/>
          <w:szCs w:val="24"/>
          <w:lang w:val="en-GB"/>
        </w:rPr>
        <w:t>side by side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gapspan">
    <w:name w:val="gapspan"/>
    <w:basedOn w:val="Fontepargpadr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GPR-qr3cm0" TargetMode="External"/><Relationship Id="rId3" Type="http://schemas.openxmlformats.org/officeDocument/2006/relationships/hyperlink" Target="https://www.usingenglish.com/quizzes/8.html" TargetMode="External"/><Relationship Id="rId4" Type="http://schemas.openxmlformats.org/officeDocument/2006/relationships/hyperlink" Target="https://www.grammarbank.com/by-vs-until-exercise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</TotalTime>
  <Application>LibreOffice/26.2.1.2$Linux_X86_64 LibreOffice_project/8399f6259d8c87f40e7255cdb3c9b958f5e08948</Application>
  <AppVersion>15.0000</AppVersion>
  <Pages>2</Pages>
  <Words>538</Words>
  <Characters>2252</Characters>
  <CharactersWithSpaces>2745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2026-04-07T20:51:05Z</cp:lastPrinted>
  <dcterms:modified xsi:type="dcterms:W3CDTF">2026-04-07T20:58:18Z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